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BB" w:rsidRPr="007F125B" w:rsidRDefault="00F76B82">
      <w:pPr>
        <w:jc w:val="center"/>
        <w:rPr>
          <w:b/>
          <w:sz w:val="28"/>
          <w:szCs w:val="28"/>
        </w:rPr>
      </w:pPr>
      <w:r w:rsidRPr="007F125B">
        <w:rPr>
          <w:rFonts w:hint="eastAsia"/>
          <w:b/>
          <w:sz w:val="28"/>
          <w:szCs w:val="28"/>
        </w:rPr>
        <w:t>“始于初见，不说再见”</w:t>
      </w:r>
      <w:r w:rsidRPr="007F125B">
        <w:rPr>
          <w:rFonts w:hint="eastAsia"/>
          <w:b/>
          <w:sz w:val="28"/>
          <w:szCs w:val="28"/>
        </w:rPr>
        <w:t>心理部年度总结会议圆满</w:t>
      </w:r>
      <w:bookmarkStart w:id="0" w:name="_GoBack"/>
      <w:bookmarkEnd w:id="0"/>
      <w:r w:rsidRPr="007F125B">
        <w:rPr>
          <w:rFonts w:hint="eastAsia"/>
          <w:b/>
          <w:sz w:val="28"/>
          <w:szCs w:val="28"/>
        </w:rPr>
        <w:t>结束</w:t>
      </w:r>
    </w:p>
    <w:p w:rsidR="008217BB" w:rsidRDefault="007F125B" w:rsidP="007F125B">
      <w:pPr>
        <w:ind w:firstLineChars="250" w:firstLine="700"/>
        <w:jc w:val="left"/>
        <w:rPr>
          <w:sz w:val="28"/>
          <w:szCs w:val="28"/>
        </w:rPr>
      </w:pPr>
      <w:r w:rsidRPr="007F125B">
        <w:rPr>
          <w:rFonts w:ascii="宋体" w:eastAsia="宋体" w:hAnsi="宋体" w:cs="宋体" w:hint="eastAsia"/>
          <w:sz w:val="28"/>
          <w:szCs w:val="28"/>
        </w:rPr>
        <w:t>2019年12月24号下午，在旭升楼二楼值班室，心理健康中心刘娟老师为院学生会心理部全体成员召开了年度总结会议，此次会议历经一个小时。</w:t>
      </w:r>
    </w:p>
    <w:p w:rsidR="008217BB" w:rsidRPr="007F125B" w:rsidRDefault="007F125B" w:rsidP="007F125B">
      <w:pPr>
        <w:ind w:firstLineChars="200" w:firstLine="560"/>
        <w:rPr>
          <w:rFonts w:ascii="宋体" w:eastAsia="宋体" w:hAnsi="宋体" w:cs="宋体"/>
          <w:sz w:val="28"/>
          <w:szCs w:val="28"/>
        </w:rPr>
      </w:pPr>
      <w:r>
        <w:rPr>
          <w:rFonts w:hint="eastAsia"/>
          <w:noProof/>
          <w:sz w:val="28"/>
          <w:szCs w:val="28"/>
        </w:rPr>
        <w:drawing>
          <wp:inline distT="0" distB="0" distL="114300" distR="114300">
            <wp:extent cx="4912242" cy="1990635"/>
            <wp:effectExtent l="19050" t="0" r="2658" b="0"/>
            <wp:docPr id="1" name="图片 2" descr="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sc"/>
                    <pic:cNvPicPr>
                      <a:picLocks noChangeAspect="1"/>
                    </pic:cNvPicPr>
                  </pic:nvPicPr>
                  <pic:blipFill>
                    <a:blip r:embed="rId7" cstate="print"/>
                    <a:stretch>
                      <a:fillRect/>
                    </a:stretch>
                  </pic:blipFill>
                  <pic:spPr>
                    <a:xfrm>
                      <a:off x="0" y="0"/>
                      <a:ext cx="4917164" cy="1992630"/>
                    </a:xfrm>
                    <a:prstGeom prst="rect">
                      <a:avLst/>
                    </a:prstGeom>
                  </pic:spPr>
                </pic:pic>
              </a:graphicData>
            </a:graphic>
          </wp:inline>
        </w:drawing>
      </w:r>
    </w:p>
    <w:p w:rsidR="008217BB" w:rsidRPr="007F125B" w:rsidRDefault="00F76B82" w:rsidP="007F125B">
      <w:pPr>
        <w:ind w:firstLineChars="200" w:firstLine="560"/>
        <w:rPr>
          <w:rFonts w:ascii="宋体" w:eastAsia="宋体" w:hAnsi="宋体" w:cs="宋体"/>
          <w:sz w:val="28"/>
          <w:szCs w:val="28"/>
        </w:rPr>
      </w:pPr>
      <w:r w:rsidRPr="007F125B">
        <w:rPr>
          <w:rFonts w:ascii="宋体" w:eastAsia="宋体" w:hAnsi="宋体" w:cs="宋体" w:hint="eastAsia"/>
          <w:sz w:val="28"/>
          <w:szCs w:val="28"/>
        </w:rPr>
        <w:t>时光如水，紧张忙碌又富有收获的一学年也接近了尾声，在这一年中有开心，也有遗憾，在第一部分首先有心理健康中心老师讲述自己的年度总结及下一年来工作的规划，随后由大二的心理部成员讲述这半年来自己所负责工作板块以及需要改正的地方。然后由大一的新成员们一一汇报这一学期以来的所参加的会议和活动，进行一个详细的讲述也对下一年的发展说出了自己的想法。</w:t>
      </w:r>
    </w:p>
    <w:p w:rsidR="008217BB" w:rsidRPr="007F125B" w:rsidRDefault="00F76B82" w:rsidP="007F125B">
      <w:pPr>
        <w:ind w:firstLineChars="200" w:firstLine="560"/>
        <w:rPr>
          <w:rFonts w:ascii="宋体" w:eastAsia="宋体" w:hAnsi="宋体" w:cs="宋体"/>
          <w:sz w:val="28"/>
          <w:szCs w:val="28"/>
        </w:rPr>
      </w:pPr>
      <w:r w:rsidRPr="007F125B">
        <w:rPr>
          <w:rFonts w:ascii="宋体" w:eastAsia="宋体" w:hAnsi="宋体" w:cs="宋体" w:hint="eastAsia"/>
          <w:sz w:val="28"/>
          <w:szCs w:val="28"/>
        </w:rPr>
        <w:t>接下来是一个短暂又具有意义的时刻，心理健康中心刘娟老师为每一位心理部成员准备了一封信，每一封信都有刘娟老师亲自手写完成。心理部成员对于自己收到信感到惊喜，并感谢刘娟老师。</w:t>
      </w:r>
    </w:p>
    <w:p w:rsidR="008217BB" w:rsidRPr="007F125B" w:rsidRDefault="00F76B82">
      <w:pPr>
        <w:rPr>
          <w:rFonts w:ascii="宋体" w:eastAsia="宋体" w:hAnsi="宋体" w:cs="宋体"/>
          <w:sz w:val="28"/>
          <w:szCs w:val="28"/>
        </w:rPr>
      </w:pPr>
      <w:r w:rsidRPr="007F125B">
        <w:rPr>
          <w:rFonts w:ascii="宋体" w:eastAsia="宋体" w:hAnsi="宋体" w:cs="宋体" w:hint="eastAsia"/>
          <w:sz w:val="28"/>
          <w:szCs w:val="28"/>
        </w:rPr>
        <w:t xml:space="preserve"> </w:t>
      </w:r>
      <w:r w:rsidRPr="007F125B">
        <w:rPr>
          <w:rFonts w:ascii="宋体" w:eastAsia="宋体" w:hAnsi="宋体" w:cs="宋体" w:hint="eastAsia"/>
          <w:sz w:val="28"/>
          <w:szCs w:val="28"/>
        </w:rPr>
        <w:t xml:space="preserve">   </w:t>
      </w:r>
      <w:r w:rsidRPr="007F125B">
        <w:rPr>
          <w:rFonts w:ascii="宋体" w:eastAsia="宋体" w:hAnsi="宋体" w:cs="宋体" w:hint="eastAsia"/>
          <w:sz w:val="28"/>
          <w:szCs w:val="28"/>
        </w:rPr>
        <w:t>所谓一个人的态度决定着他的能力，大家在这一年来以提高全院心理素质为本，以服务全院同学为宗旨。每个人都有着很明确的目标和决心，无论在学习上还是工作上大家都很认真积极</w:t>
      </w:r>
      <w:r w:rsidRPr="007F125B">
        <w:rPr>
          <w:rFonts w:ascii="宋体" w:eastAsia="宋体" w:hAnsi="宋体" w:cs="宋体" w:hint="eastAsia"/>
          <w:sz w:val="28"/>
          <w:szCs w:val="28"/>
        </w:rPr>
        <w:t>。</w:t>
      </w:r>
    </w:p>
    <w:p w:rsidR="008217BB" w:rsidRPr="007F125B" w:rsidRDefault="00F76B82">
      <w:pPr>
        <w:rPr>
          <w:rFonts w:ascii="宋体" w:eastAsia="宋体" w:hAnsi="宋体" w:cs="宋体"/>
          <w:sz w:val="28"/>
          <w:szCs w:val="28"/>
        </w:rPr>
      </w:pPr>
      <w:r w:rsidRPr="007F125B">
        <w:rPr>
          <w:rFonts w:ascii="宋体" w:eastAsia="宋体" w:hAnsi="宋体" w:cs="宋体" w:hint="eastAsia"/>
          <w:sz w:val="28"/>
          <w:szCs w:val="28"/>
        </w:rPr>
        <w:t xml:space="preserve"> </w:t>
      </w:r>
      <w:r w:rsidRPr="007F125B">
        <w:rPr>
          <w:rFonts w:ascii="宋体" w:eastAsia="宋体" w:hAnsi="宋体" w:cs="宋体" w:hint="eastAsia"/>
          <w:sz w:val="28"/>
          <w:szCs w:val="28"/>
        </w:rPr>
        <w:t xml:space="preserve">  </w:t>
      </w:r>
      <w:r w:rsidRPr="007F125B">
        <w:rPr>
          <w:rFonts w:ascii="宋体" w:eastAsia="宋体" w:hAnsi="宋体" w:cs="宋体" w:hint="eastAsia"/>
          <w:sz w:val="28"/>
          <w:szCs w:val="28"/>
        </w:rPr>
        <w:t>通过这次例会，所有成员都表达出了自己对工作的态度，还有对</w:t>
      </w:r>
      <w:r w:rsidRPr="007F125B">
        <w:rPr>
          <w:rFonts w:ascii="宋体" w:eastAsia="宋体" w:hAnsi="宋体" w:cs="宋体" w:hint="eastAsia"/>
          <w:sz w:val="28"/>
          <w:szCs w:val="28"/>
        </w:rPr>
        <w:lastRenderedPageBreak/>
        <w:t>下一年工作的规划。大家都满怀期望的迎接下年的学习与工作，希望心理部所有成员在</w:t>
      </w:r>
      <w:r w:rsidRPr="007F125B">
        <w:rPr>
          <w:rFonts w:ascii="宋体" w:eastAsia="宋体" w:hAnsi="宋体" w:cs="宋体" w:hint="eastAsia"/>
          <w:sz w:val="28"/>
          <w:szCs w:val="28"/>
        </w:rPr>
        <w:t>2020</w:t>
      </w:r>
      <w:r w:rsidRPr="007F125B">
        <w:rPr>
          <w:rFonts w:ascii="宋体" w:eastAsia="宋体" w:hAnsi="宋体" w:cs="宋体" w:hint="eastAsia"/>
          <w:sz w:val="28"/>
          <w:szCs w:val="28"/>
        </w:rPr>
        <w:t>学习上能有巨大的收获，在工作上积极认真。在此提前祝愿郑州电力全院学生新年快乐，希望在</w:t>
      </w:r>
      <w:r w:rsidRPr="007F125B">
        <w:rPr>
          <w:rFonts w:ascii="宋体" w:eastAsia="宋体" w:hAnsi="宋体" w:cs="宋体" w:hint="eastAsia"/>
          <w:sz w:val="28"/>
          <w:szCs w:val="28"/>
        </w:rPr>
        <w:t>2020</w:t>
      </w:r>
      <w:r w:rsidRPr="007F125B">
        <w:rPr>
          <w:rFonts w:ascii="宋体" w:eastAsia="宋体" w:hAnsi="宋体" w:cs="宋体" w:hint="eastAsia"/>
          <w:sz w:val="28"/>
          <w:szCs w:val="28"/>
        </w:rPr>
        <w:t>年你们都在为自己理想而努力奋斗。</w:t>
      </w:r>
    </w:p>
    <w:sectPr w:rsidR="008217BB" w:rsidRPr="007F125B" w:rsidSect="00821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B82" w:rsidRDefault="00F76B82" w:rsidP="007F125B">
      <w:r>
        <w:separator/>
      </w:r>
    </w:p>
  </w:endnote>
  <w:endnote w:type="continuationSeparator" w:id="0">
    <w:p w:rsidR="00F76B82" w:rsidRDefault="00F76B82" w:rsidP="007F12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B82" w:rsidRDefault="00F76B82" w:rsidP="007F125B">
      <w:r>
        <w:separator/>
      </w:r>
    </w:p>
  </w:footnote>
  <w:footnote w:type="continuationSeparator" w:id="0">
    <w:p w:rsidR="00F76B82" w:rsidRDefault="00F76B82" w:rsidP="007F1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17BB"/>
    <w:rsid w:val="007F125B"/>
    <w:rsid w:val="008217BB"/>
    <w:rsid w:val="00F76B82"/>
    <w:rsid w:val="5C3B60EA"/>
    <w:rsid w:val="70626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F125B"/>
    <w:rPr>
      <w:sz w:val="18"/>
      <w:szCs w:val="18"/>
    </w:rPr>
  </w:style>
  <w:style w:type="character" w:customStyle="1" w:styleId="Char">
    <w:name w:val="批注框文本 Char"/>
    <w:basedOn w:val="a0"/>
    <w:link w:val="a3"/>
    <w:rsid w:val="007F125B"/>
    <w:rPr>
      <w:kern w:val="2"/>
      <w:sz w:val="18"/>
      <w:szCs w:val="18"/>
    </w:rPr>
  </w:style>
  <w:style w:type="paragraph" w:styleId="a4">
    <w:name w:val="header"/>
    <w:basedOn w:val="a"/>
    <w:link w:val="Char0"/>
    <w:rsid w:val="007F12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F125B"/>
    <w:rPr>
      <w:kern w:val="2"/>
      <w:sz w:val="18"/>
      <w:szCs w:val="18"/>
    </w:rPr>
  </w:style>
  <w:style w:type="paragraph" w:styleId="a5">
    <w:name w:val="footer"/>
    <w:basedOn w:val="a"/>
    <w:link w:val="Char1"/>
    <w:rsid w:val="007F125B"/>
    <w:pPr>
      <w:tabs>
        <w:tab w:val="center" w:pos="4153"/>
        <w:tab w:val="right" w:pos="8306"/>
      </w:tabs>
      <w:snapToGrid w:val="0"/>
      <w:jc w:val="left"/>
    </w:pPr>
    <w:rPr>
      <w:sz w:val="18"/>
      <w:szCs w:val="18"/>
    </w:rPr>
  </w:style>
  <w:style w:type="character" w:customStyle="1" w:styleId="Char1">
    <w:name w:val="页脚 Char"/>
    <w:basedOn w:val="a0"/>
    <w:link w:val="a5"/>
    <w:rsid w:val="007F12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Administrator</cp:lastModifiedBy>
  <cp:revision>2</cp:revision>
  <dcterms:created xsi:type="dcterms:W3CDTF">2020-03-17T10:03:00Z</dcterms:created>
  <dcterms:modified xsi:type="dcterms:W3CDTF">2020-03-18T08:04:00Z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