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58" w:rsidRDefault="00503B0D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郑州电力职业技术学院</w:t>
      </w:r>
    </w:p>
    <w:p w:rsidR="00125B58" w:rsidRPr="002F78C4" w:rsidRDefault="00503B0D" w:rsidP="002F78C4">
      <w:pPr>
        <w:spacing w:afterLines="50" w:after="156"/>
        <w:jc w:val="center"/>
        <w:rPr>
          <w:rFonts w:ascii="仿宋_GB2312" w:eastAsia="微软雅黑" w:hAnsi="仿宋_GB2312" w:cs="仿宋_GB2312"/>
          <w:sz w:val="36"/>
          <w:szCs w:val="36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2022-2023</w:t>
      </w:r>
      <w:r>
        <w:rPr>
          <w:rFonts w:ascii="微软雅黑" w:eastAsia="微软雅黑" w:hAnsi="微软雅黑" w:cs="微软雅黑" w:hint="eastAsia"/>
          <w:sz w:val="44"/>
          <w:szCs w:val="44"/>
        </w:rPr>
        <w:t>学年第一学期招聘</w:t>
      </w:r>
      <w:r w:rsidR="002F78C4" w:rsidRPr="002F78C4">
        <w:rPr>
          <w:rFonts w:ascii="黑体" w:eastAsia="黑体" w:hAnsi="黑体" w:cs="黑体" w:hint="eastAsia"/>
          <w:sz w:val="48"/>
          <w:szCs w:val="48"/>
        </w:rPr>
        <w:t>计划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795"/>
        <w:gridCol w:w="704"/>
        <w:gridCol w:w="725"/>
        <w:gridCol w:w="2185"/>
        <w:gridCol w:w="1451"/>
        <w:gridCol w:w="2638"/>
      </w:tblGrid>
      <w:tr w:rsidR="00125B58">
        <w:trPr>
          <w:trHeight w:val="54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专业方向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其他条件或要求</w:t>
            </w:r>
          </w:p>
        </w:tc>
      </w:tr>
      <w:tr w:rsidR="00125B58">
        <w:trPr>
          <w:trHeight w:val="54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各单位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高层次人才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不限制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电力、机电、建筑、计算机、经济、汽车、艺术等专业方向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高学历优先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常态化引进高学历、高职称、各行业能工巧匠等紧缺性专业人才</w:t>
            </w:r>
          </w:p>
        </w:tc>
      </w:tr>
      <w:tr w:rsidR="00125B58">
        <w:trPr>
          <w:trHeight w:val="108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工程学院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具备本专业相应的专业理论知识与综合职业技术应用能力，有一定的沟通能力。</w:t>
            </w:r>
          </w:p>
        </w:tc>
      </w:tr>
      <w:tr w:rsidR="00125B58">
        <w:trPr>
          <w:trHeight w:val="1620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工程学院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工业机器人与智能控制、智能机械与机器人、机械工程（机器人方向）、机械工程（工厂数字化设计与应用方向）、控制工程（智能装备控制技术方向）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中级及以上职称优先。熟悉工业现场通信技术、工控机及运动控制、组态控制系统设计课程的，学历要求可放宽至本科（学士）</w:t>
            </w:r>
          </w:p>
        </w:tc>
      </w:tr>
      <w:tr w:rsidR="00125B58">
        <w:trPr>
          <w:trHeight w:val="1620"/>
        </w:trPr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道路与桥梁工程专业方向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中级及以上职称优先</w:t>
            </w:r>
          </w:p>
        </w:tc>
      </w:tr>
      <w:tr w:rsidR="00125B58">
        <w:trPr>
          <w:trHeight w:val="1338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工程学院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有互联网、机器学习、软件建模、移动开发、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开发、分布式设计等领域行业背景或者学习经历</w:t>
            </w:r>
          </w:p>
        </w:tc>
      </w:tr>
      <w:tr w:rsidR="00125B58">
        <w:trPr>
          <w:trHeight w:val="81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计算机网络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有互联网、机器学习、人工智能、数据挖掘等行业研究背景或者从事相关方面的专业的研究</w:t>
            </w:r>
          </w:p>
        </w:tc>
      </w:tr>
      <w:tr w:rsidR="00125B58">
        <w:trPr>
          <w:trHeight w:val="54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大数据、云计算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研究方向为大数据相关方向，或至少有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年大数据领域相关企业工作经验</w:t>
            </w:r>
          </w:p>
        </w:tc>
      </w:tr>
      <w:tr w:rsidR="00125B58">
        <w:trPr>
          <w:trHeight w:val="54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有人工智能相关学习经验，有行业背景者优先</w:t>
            </w: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集成电路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有集成电路相关学习经验，有行业背景者优先</w:t>
            </w:r>
          </w:p>
        </w:tc>
      </w:tr>
      <w:tr w:rsidR="00125B58">
        <w:trPr>
          <w:trHeight w:val="470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经济管理学院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（学前教育）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有工作经验、高级职称或研究生学历优先</w:t>
            </w: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声乐相关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舞蹈教育或舞蹈专业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美术教育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钢琴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B58">
        <w:trPr>
          <w:trHeight w:val="470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工程学院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车辆工程相关专业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有企业实践经验或教学经验优先</w:t>
            </w:r>
          </w:p>
        </w:tc>
      </w:tr>
      <w:tr w:rsidR="00125B58">
        <w:trPr>
          <w:trHeight w:val="470"/>
        </w:trPr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125B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新能源汽车专业相关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125B5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25B58">
        <w:trPr>
          <w:trHeight w:val="138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公共教学部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任课教师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思政相关专业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党史和法律专业优先</w:t>
            </w:r>
          </w:p>
        </w:tc>
      </w:tr>
      <w:tr w:rsidR="00125B58">
        <w:trPr>
          <w:trHeight w:val="28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实验实训中心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实训教师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新能源岗位、汽车相关专业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汽车钣金岗位、汽车相关专业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道路桥梁专业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1031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光伏发电相关专业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金工实训中心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智能制造技术及相近专业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五轴数控技术及相近专业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机电一体化及相近专业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590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经管实训中心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28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125B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58" w:rsidRDefault="00503B0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培训教师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技能培训中心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有中级职称及以上优先，重技能水平</w:t>
            </w:r>
          </w:p>
        </w:tc>
      </w:tr>
      <w:tr w:rsidR="00125B58">
        <w:trPr>
          <w:trHeight w:val="108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各教学单位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专职辅导员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中共党员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专业不限（思政类专业优先）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本科及以上，硕士研究生优先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爱岗敬业、对学生工作认真负责有耐心</w:t>
            </w:r>
          </w:p>
        </w:tc>
      </w:tr>
      <w:tr w:rsidR="00125B58">
        <w:trPr>
          <w:trHeight w:val="13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心理健康教育中心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科员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本科及以上，硕士研究生优先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爱岗敬业、对学生工作认真负责有耐心</w:t>
            </w:r>
          </w:p>
        </w:tc>
      </w:tr>
      <w:tr w:rsidR="00125B58">
        <w:trPr>
          <w:trHeight w:val="1350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党政办公室</w:t>
            </w:r>
          </w:p>
        </w:tc>
        <w:tc>
          <w:tcPr>
            <w:tcW w:w="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汉语言文学专业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硕士研究生优先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B58" w:rsidRDefault="00503B0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具有一定的写作能力，吃苦耐劳，爱岗敬业，认真负责，中共党员</w:t>
            </w:r>
          </w:p>
        </w:tc>
      </w:tr>
    </w:tbl>
    <w:p w:rsidR="00125B58" w:rsidRDefault="00125B58" w:rsidP="002F78C4">
      <w:pPr>
        <w:ind w:firstLineChars="200" w:firstLine="420"/>
      </w:pPr>
    </w:p>
    <w:sectPr w:rsidR="00125B58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B0D" w:rsidRDefault="00503B0D">
      <w:r>
        <w:separator/>
      </w:r>
    </w:p>
  </w:endnote>
  <w:endnote w:type="continuationSeparator" w:id="0">
    <w:p w:rsidR="00503B0D" w:rsidRDefault="0050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B58" w:rsidRDefault="00503B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B58" w:rsidRDefault="00503B0D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2F78C4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25B58" w:rsidRDefault="00503B0D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 w:rsidR="002F78C4">
                      <w:rPr>
                        <w:rFonts w:ascii="仿宋_GB2312" w:eastAsia="仿宋_GB2312" w:hAnsi="仿宋_GB2312" w:cs="仿宋_GB2312"/>
                        <w:noProof/>
                        <w:sz w:val="24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B0D" w:rsidRDefault="00503B0D">
      <w:r>
        <w:separator/>
      </w:r>
    </w:p>
  </w:footnote>
  <w:footnote w:type="continuationSeparator" w:id="0">
    <w:p w:rsidR="00503B0D" w:rsidRDefault="0050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ODAyY2RhN2QyMzY2MmQwNTAyYjQyNDU4ZDUzODAifQ=="/>
  </w:docVars>
  <w:rsids>
    <w:rsidRoot w:val="1DD21CA2"/>
    <w:rsid w:val="00024AD7"/>
    <w:rsid w:val="000572D5"/>
    <w:rsid w:val="000A3519"/>
    <w:rsid w:val="00125B58"/>
    <w:rsid w:val="00185BB6"/>
    <w:rsid w:val="00215FBD"/>
    <w:rsid w:val="00247ADC"/>
    <w:rsid w:val="00271052"/>
    <w:rsid w:val="002B7472"/>
    <w:rsid w:val="002D634F"/>
    <w:rsid w:val="002F78C4"/>
    <w:rsid w:val="00313133"/>
    <w:rsid w:val="00315DA9"/>
    <w:rsid w:val="003D533D"/>
    <w:rsid w:val="0041289E"/>
    <w:rsid w:val="004415B0"/>
    <w:rsid w:val="00503B0D"/>
    <w:rsid w:val="005744D9"/>
    <w:rsid w:val="005A77ED"/>
    <w:rsid w:val="005D3EDC"/>
    <w:rsid w:val="00621A6E"/>
    <w:rsid w:val="006E3D06"/>
    <w:rsid w:val="00705A60"/>
    <w:rsid w:val="008265C0"/>
    <w:rsid w:val="008B0136"/>
    <w:rsid w:val="00992F5C"/>
    <w:rsid w:val="009C1AEA"/>
    <w:rsid w:val="00B15898"/>
    <w:rsid w:val="00BF0E19"/>
    <w:rsid w:val="00C31DDE"/>
    <w:rsid w:val="00CA7EEA"/>
    <w:rsid w:val="00CF0ADD"/>
    <w:rsid w:val="00D96D37"/>
    <w:rsid w:val="00DE7DC4"/>
    <w:rsid w:val="00E45812"/>
    <w:rsid w:val="00EE1246"/>
    <w:rsid w:val="00F8294B"/>
    <w:rsid w:val="00FE2073"/>
    <w:rsid w:val="019F19D2"/>
    <w:rsid w:val="03173655"/>
    <w:rsid w:val="03712397"/>
    <w:rsid w:val="040E6340"/>
    <w:rsid w:val="049B7BE6"/>
    <w:rsid w:val="07801204"/>
    <w:rsid w:val="07A2385D"/>
    <w:rsid w:val="082C0B6D"/>
    <w:rsid w:val="08A90D2D"/>
    <w:rsid w:val="09760D79"/>
    <w:rsid w:val="0ACD1974"/>
    <w:rsid w:val="0C31596D"/>
    <w:rsid w:val="0CD84EA8"/>
    <w:rsid w:val="0D4D1359"/>
    <w:rsid w:val="0E97118F"/>
    <w:rsid w:val="106904F7"/>
    <w:rsid w:val="12834974"/>
    <w:rsid w:val="13530402"/>
    <w:rsid w:val="136F41EF"/>
    <w:rsid w:val="14493A77"/>
    <w:rsid w:val="15263BEF"/>
    <w:rsid w:val="15CF5C33"/>
    <w:rsid w:val="17935082"/>
    <w:rsid w:val="19123B54"/>
    <w:rsid w:val="19E41C80"/>
    <w:rsid w:val="1A0822E3"/>
    <w:rsid w:val="1AF35E37"/>
    <w:rsid w:val="1D1502E7"/>
    <w:rsid w:val="1D644DCB"/>
    <w:rsid w:val="1DD21CA2"/>
    <w:rsid w:val="1FFB7458"/>
    <w:rsid w:val="20620D45"/>
    <w:rsid w:val="21E050DD"/>
    <w:rsid w:val="224772DD"/>
    <w:rsid w:val="22D36FB0"/>
    <w:rsid w:val="233A23D8"/>
    <w:rsid w:val="262B3BD9"/>
    <w:rsid w:val="2674658A"/>
    <w:rsid w:val="26E4377A"/>
    <w:rsid w:val="28ED682D"/>
    <w:rsid w:val="29356FD5"/>
    <w:rsid w:val="298C7710"/>
    <w:rsid w:val="2C506E87"/>
    <w:rsid w:val="2CA65FE1"/>
    <w:rsid w:val="2EDF4812"/>
    <w:rsid w:val="30754B5E"/>
    <w:rsid w:val="314F56E2"/>
    <w:rsid w:val="31512E8C"/>
    <w:rsid w:val="33FE3C46"/>
    <w:rsid w:val="35276DE9"/>
    <w:rsid w:val="37F45C18"/>
    <w:rsid w:val="38C65CE3"/>
    <w:rsid w:val="395D6C01"/>
    <w:rsid w:val="3B7D281D"/>
    <w:rsid w:val="3E872CE8"/>
    <w:rsid w:val="3ED31401"/>
    <w:rsid w:val="40CD48B1"/>
    <w:rsid w:val="41151DB4"/>
    <w:rsid w:val="42462499"/>
    <w:rsid w:val="43702D38"/>
    <w:rsid w:val="441546EA"/>
    <w:rsid w:val="441D163A"/>
    <w:rsid w:val="4457367E"/>
    <w:rsid w:val="45E81894"/>
    <w:rsid w:val="465F0D9D"/>
    <w:rsid w:val="46C44060"/>
    <w:rsid w:val="473065D5"/>
    <w:rsid w:val="477C55EC"/>
    <w:rsid w:val="478E1ED9"/>
    <w:rsid w:val="48442888"/>
    <w:rsid w:val="4AAD6D74"/>
    <w:rsid w:val="4B367BD7"/>
    <w:rsid w:val="4B837A50"/>
    <w:rsid w:val="4BE32BB1"/>
    <w:rsid w:val="4D0243BA"/>
    <w:rsid w:val="4D1D271C"/>
    <w:rsid w:val="4D777701"/>
    <w:rsid w:val="4D89486E"/>
    <w:rsid w:val="4EB8094F"/>
    <w:rsid w:val="4F7F2BA1"/>
    <w:rsid w:val="4F9A0F24"/>
    <w:rsid w:val="576C572D"/>
    <w:rsid w:val="586B0507"/>
    <w:rsid w:val="5B487F38"/>
    <w:rsid w:val="5CEB6393"/>
    <w:rsid w:val="5EC96ED9"/>
    <w:rsid w:val="5ED15135"/>
    <w:rsid w:val="5FD66563"/>
    <w:rsid w:val="60062412"/>
    <w:rsid w:val="618B1EF3"/>
    <w:rsid w:val="623C0061"/>
    <w:rsid w:val="626C3BB3"/>
    <w:rsid w:val="62C140A4"/>
    <w:rsid w:val="65A558E0"/>
    <w:rsid w:val="65E83EC4"/>
    <w:rsid w:val="666926E1"/>
    <w:rsid w:val="672A3CA5"/>
    <w:rsid w:val="693A7C5E"/>
    <w:rsid w:val="6ACC544A"/>
    <w:rsid w:val="6B5956F5"/>
    <w:rsid w:val="6BD277A9"/>
    <w:rsid w:val="6BF16DF6"/>
    <w:rsid w:val="6C3A5864"/>
    <w:rsid w:val="6E7D19E3"/>
    <w:rsid w:val="6F611194"/>
    <w:rsid w:val="6F887A72"/>
    <w:rsid w:val="6F98481E"/>
    <w:rsid w:val="709F4389"/>
    <w:rsid w:val="70C9177A"/>
    <w:rsid w:val="72DB40E8"/>
    <w:rsid w:val="73955FE3"/>
    <w:rsid w:val="7413041E"/>
    <w:rsid w:val="74D54711"/>
    <w:rsid w:val="760A6649"/>
    <w:rsid w:val="7644607B"/>
    <w:rsid w:val="796119ED"/>
    <w:rsid w:val="79B81C06"/>
    <w:rsid w:val="7B5A3FC4"/>
    <w:rsid w:val="7BE0411B"/>
    <w:rsid w:val="7D113622"/>
    <w:rsid w:val="7DFC1D56"/>
    <w:rsid w:val="7E4950DC"/>
    <w:rsid w:val="7EE0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228</Words>
  <Characters>1304</Characters>
  <Application>Microsoft Office Word</Application>
  <DocSecurity>0</DocSecurity>
  <Lines>10</Lines>
  <Paragraphs>3</Paragraphs>
  <ScaleCrop>false</ScaleCrop>
  <Company>Organization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dhgees</dc:creator>
  <cp:lastModifiedBy>Windows 用户</cp:lastModifiedBy>
  <cp:revision>3</cp:revision>
  <cp:lastPrinted>2021-09-15T03:25:00Z</cp:lastPrinted>
  <dcterms:created xsi:type="dcterms:W3CDTF">2022-05-10T01:08:00Z</dcterms:created>
  <dcterms:modified xsi:type="dcterms:W3CDTF">2022-05-10T07:15:00Z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11D7AB5E657A442FB5E23FA4D5BE312E</vt:lpwstr>
  </property>
</Properties>
</file>